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E046" w14:textId="57AA852E" w:rsidR="002F3663" w:rsidRDefault="002F3663" w:rsidP="0063523B">
      <w:pPr>
        <w:jc w:val="both"/>
        <w:rPr>
          <w:rFonts w:ascii="Arial" w:hAnsi="Arial" w:cs="Arial"/>
          <w:sz w:val="24"/>
          <w:szCs w:val="24"/>
        </w:rPr>
      </w:pPr>
      <w:r w:rsidRPr="00C22018">
        <w:rPr>
          <w:rFonts w:ascii="Arial" w:hAnsi="Arial" w:cs="Arial"/>
          <w:b/>
          <w:bCs/>
          <w:sz w:val="24"/>
          <w:szCs w:val="24"/>
        </w:rPr>
        <w:t>Homenageada</w:t>
      </w:r>
      <w:r>
        <w:rPr>
          <w:rFonts w:ascii="Arial" w:hAnsi="Arial" w:cs="Arial"/>
          <w:sz w:val="24"/>
          <w:szCs w:val="24"/>
        </w:rPr>
        <w:t>: Alessandra Aparecida de Oliveira</w:t>
      </w:r>
    </w:p>
    <w:p w14:paraId="25F3CFA9" w14:textId="157B54ED" w:rsidR="0063523B" w:rsidRPr="002F3663" w:rsidRDefault="0063523B" w:rsidP="0063523B">
      <w:pPr>
        <w:jc w:val="both"/>
        <w:rPr>
          <w:rFonts w:ascii="Arial" w:hAnsi="Arial" w:cs="Arial"/>
          <w:sz w:val="24"/>
          <w:szCs w:val="24"/>
        </w:rPr>
      </w:pPr>
      <w:r w:rsidRPr="00C22018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C22018" w:rsidRPr="00C22018">
        <w:rPr>
          <w:rFonts w:ascii="Arial" w:hAnsi="Arial" w:cs="Arial"/>
          <w:b/>
          <w:bCs/>
          <w:sz w:val="24"/>
          <w:szCs w:val="24"/>
        </w:rPr>
        <w:t>p</w:t>
      </w:r>
      <w:r w:rsidRPr="00C22018">
        <w:rPr>
          <w:rFonts w:ascii="Arial" w:hAnsi="Arial" w:cs="Arial"/>
          <w:b/>
          <w:bCs/>
          <w:sz w:val="24"/>
          <w:szCs w:val="24"/>
        </w:rPr>
        <w:t>ropositor</w:t>
      </w:r>
      <w:r w:rsidRPr="002F3663">
        <w:rPr>
          <w:rFonts w:ascii="Arial" w:hAnsi="Arial" w:cs="Arial"/>
          <w:sz w:val="24"/>
          <w:szCs w:val="24"/>
        </w:rPr>
        <w:t>: Dr. Reginaldo Afonso dos Santos</w:t>
      </w:r>
    </w:p>
    <w:p w14:paraId="3F93D8E0" w14:textId="77777777" w:rsidR="0063523B" w:rsidRPr="002F3663" w:rsidRDefault="0063523B" w:rsidP="00286DD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20D1D1" w14:textId="077E0B56" w:rsidR="00286DD7" w:rsidRPr="002F3663" w:rsidRDefault="002F3663" w:rsidP="00286D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Biografia:</w:t>
      </w:r>
    </w:p>
    <w:p w14:paraId="630FE10F" w14:textId="6D5BE428" w:rsidR="002D0552" w:rsidRDefault="00137BD9" w:rsidP="002D05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3663">
        <w:rPr>
          <w:rFonts w:ascii="Arial" w:hAnsi="Arial" w:cs="Arial"/>
          <w:sz w:val="24"/>
          <w:szCs w:val="24"/>
        </w:rPr>
        <w:t xml:space="preserve">Alessandra Aparecida de Oliveira </w:t>
      </w:r>
      <w:r>
        <w:rPr>
          <w:rFonts w:ascii="Arial" w:hAnsi="Arial" w:cs="Arial"/>
          <w:sz w:val="24"/>
          <w:szCs w:val="24"/>
        </w:rPr>
        <w:t>nasceu</w:t>
      </w:r>
      <w:r w:rsidR="00286DD7" w:rsidRPr="002F3663">
        <w:rPr>
          <w:rFonts w:ascii="Arial" w:hAnsi="Arial" w:cs="Arial"/>
          <w:sz w:val="24"/>
          <w:szCs w:val="24"/>
        </w:rPr>
        <w:t xml:space="preserve"> em 27 de julho de 1971, </w:t>
      </w:r>
      <w:r w:rsidR="00C22018">
        <w:rPr>
          <w:rFonts w:ascii="Arial" w:hAnsi="Arial" w:cs="Arial"/>
          <w:sz w:val="24"/>
          <w:szCs w:val="24"/>
        </w:rPr>
        <w:t>em</w:t>
      </w:r>
      <w:r w:rsidR="00286DD7" w:rsidRPr="002F3663">
        <w:rPr>
          <w:rFonts w:ascii="Arial" w:hAnsi="Arial" w:cs="Arial"/>
          <w:sz w:val="24"/>
          <w:szCs w:val="24"/>
        </w:rPr>
        <w:t xml:space="preserve"> Uberlândia</w:t>
      </w:r>
      <w:r w:rsidR="002F3663">
        <w:rPr>
          <w:rFonts w:ascii="Arial" w:hAnsi="Arial" w:cs="Arial"/>
          <w:sz w:val="24"/>
          <w:szCs w:val="24"/>
        </w:rPr>
        <w:t>/</w:t>
      </w:r>
      <w:r w:rsidR="00286DD7" w:rsidRPr="002F3663">
        <w:rPr>
          <w:rFonts w:ascii="Arial" w:hAnsi="Arial" w:cs="Arial"/>
          <w:sz w:val="24"/>
          <w:szCs w:val="24"/>
        </w:rPr>
        <w:t xml:space="preserve">MG, </w:t>
      </w:r>
      <w:r w:rsidR="00EB30E4">
        <w:rPr>
          <w:rFonts w:ascii="Arial" w:hAnsi="Arial" w:cs="Arial"/>
          <w:sz w:val="24"/>
          <w:szCs w:val="24"/>
        </w:rPr>
        <w:t>fruto</w:t>
      </w:r>
      <w:r w:rsidR="007D2C35">
        <w:rPr>
          <w:rFonts w:ascii="Arial" w:hAnsi="Arial" w:cs="Arial"/>
          <w:sz w:val="24"/>
          <w:szCs w:val="24"/>
        </w:rPr>
        <w:t xml:space="preserve"> d</w:t>
      </w:r>
      <w:r w:rsidR="00EB30E4">
        <w:rPr>
          <w:rFonts w:ascii="Arial" w:hAnsi="Arial" w:cs="Arial"/>
          <w:sz w:val="24"/>
          <w:szCs w:val="24"/>
        </w:rPr>
        <w:t xml:space="preserve">a união de </w:t>
      </w:r>
      <w:proofErr w:type="spellStart"/>
      <w:r w:rsidR="00286DD7" w:rsidRPr="002F3663">
        <w:rPr>
          <w:rFonts w:ascii="Arial" w:hAnsi="Arial" w:cs="Arial"/>
          <w:sz w:val="24"/>
          <w:szCs w:val="24"/>
        </w:rPr>
        <w:t>Otanira</w:t>
      </w:r>
      <w:proofErr w:type="spellEnd"/>
      <w:r w:rsidR="00286DD7" w:rsidRPr="002F3663">
        <w:rPr>
          <w:rFonts w:ascii="Arial" w:hAnsi="Arial" w:cs="Arial"/>
          <w:sz w:val="24"/>
          <w:szCs w:val="24"/>
        </w:rPr>
        <w:t xml:space="preserve"> e Manoel</w:t>
      </w:r>
      <w:r w:rsidR="002F3663">
        <w:rPr>
          <w:rFonts w:ascii="Arial" w:hAnsi="Arial" w:cs="Arial"/>
          <w:sz w:val="24"/>
          <w:szCs w:val="24"/>
        </w:rPr>
        <w:t>;</w:t>
      </w:r>
      <w:r w:rsidR="00286DD7" w:rsidRPr="002F3663">
        <w:rPr>
          <w:rFonts w:ascii="Arial" w:hAnsi="Arial" w:cs="Arial"/>
          <w:sz w:val="24"/>
          <w:szCs w:val="24"/>
        </w:rPr>
        <w:t xml:space="preserve"> </w:t>
      </w:r>
      <w:r w:rsidR="00EB30E4">
        <w:rPr>
          <w:rFonts w:ascii="Arial" w:hAnsi="Arial" w:cs="Arial"/>
          <w:sz w:val="24"/>
          <w:szCs w:val="24"/>
        </w:rPr>
        <w:t>sendo</w:t>
      </w:r>
      <w:r>
        <w:rPr>
          <w:rFonts w:ascii="Arial" w:hAnsi="Arial" w:cs="Arial"/>
          <w:sz w:val="24"/>
          <w:szCs w:val="24"/>
        </w:rPr>
        <w:t xml:space="preserve"> </w:t>
      </w:r>
      <w:r w:rsidR="00286DD7" w:rsidRPr="002F3663">
        <w:rPr>
          <w:rFonts w:ascii="Arial" w:hAnsi="Arial" w:cs="Arial"/>
          <w:sz w:val="24"/>
          <w:szCs w:val="24"/>
        </w:rPr>
        <w:t xml:space="preserve">irmã de Virgínia e Júlio César. </w:t>
      </w:r>
      <w:r w:rsidR="002D0552">
        <w:rPr>
          <w:rFonts w:ascii="Arial" w:hAnsi="Arial" w:cs="Arial"/>
          <w:sz w:val="24"/>
          <w:szCs w:val="24"/>
        </w:rPr>
        <w:t xml:space="preserve">Casada com João, desde </w:t>
      </w:r>
      <w:r w:rsidR="002D0552" w:rsidRPr="002F3663">
        <w:rPr>
          <w:rFonts w:ascii="Arial" w:hAnsi="Arial" w:cs="Arial"/>
          <w:sz w:val="24"/>
          <w:szCs w:val="24"/>
        </w:rPr>
        <w:t xml:space="preserve">1992, </w:t>
      </w:r>
      <w:r w:rsidR="002D0552">
        <w:rPr>
          <w:rFonts w:ascii="Arial" w:hAnsi="Arial" w:cs="Arial"/>
          <w:sz w:val="24"/>
          <w:szCs w:val="24"/>
        </w:rPr>
        <w:t>mãe dos</w:t>
      </w:r>
      <w:r w:rsidR="002D0552" w:rsidRPr="002F3663">
        <w:rPr>
          <w:rFonts w:ascii="Arial" w:hAnsi="Arial" w:cs="Arial"/>
          <w:sz w:val="24"/>
          <w:szCs w:val="24"/>
        </w:rPr>
        <w:t xml:space="preserve"> filhos Guilherme e Fernando</w:t>
      </w:r>
      <w:r w:rsidR="002D0552">
        <w:rPr>
          <w:rFonts w:ascii="Arial" w:hAnsi="Arial" w:cs="Arial"/>
          <w:sz w:val="24"/>
          <w:szCs w:val="24"/>
        </w:rPr>
        <w:t xml:space="preserve"> e avó da pequena Laura, Alessandra enfrentou desafios desde muito nova: aos </w:t>
      </w:r>
      <w:r w:rsidR="00C22018">
        <w:rPr>
          <w:rFonts w:ascii="Arial" w:hAnsi="Arial" w:cs="Arial"/>
          <w:sz w:val="24"/>
          <w:szCs w:val="24"/>
        </w:rPr>
        <w:t>3 anos</w:t>
      </w:r>
      <w:r w:rsidR="00286DD7" w:rsidRPr="002F3663">
        <w:rPr>
          <w:rFonts w:ascii="Arial" w:hAnsi="Arial" w:cs="Arial"/>
          <w:sz w:val="24"/>
          <w:szCs w:val="24"/>
        </w:rPr>
        <w:t xml:space="preserve">, </w:t>
      </w:r>
      <w:r w:rsidR="002D0552">
        <w:rPr>
          <w:rFonts w:ascii="Arial" w:hAnsi="Arial" w:cs="Arial"/>
          <w:sz w:val="24"/>
          <w:szCs w:val="24"/>
        </w:rPr>
        <w:t xml:space="preserve">perdeu seu pai </w:t>
      </w:r>
      <w:r w:rsidR="00286DD7" w:rsidRPr="002F3663">
        <w:rPr>
          <w:rFonts w:ascii="Arial" w:hAnsi="Arial" w:cs="Arial"/>
          <w:sz w:val="24"/>
          <w:szCs w:val="24"/>
        </w:rPr>
        <w:t>precoce</w:t>
      </w:r>
      <w:r w:rsidR="002D0552">
        <w:rPr>
          <w:rFonts w:ascii="Arial" w:hAnsi="Arial" w:cs="Arial"/>
          <w:sz w:val="24"/>
          <w:szCs w:val="24"/>
        </w:rPr>
        <w:t>mente, o que levou sua família a se mudar para</w:t>
      </w:r>
      <w:r w:rsidR="007D2C35">
        <w:rPr>
          <w:rFonts w:ascii="Arial" w:hAnsi="Arial" w:cs="Arial"/>
          <w:sz w:val="24"/>
          <w:szCs w:val="24"/>
        </w:rPr>
        <w:t xml:space="preserve"> Sacramento</w:t>
      </w:r>
      <w:r w:rsidR="00EB30E4">
        <w:rPr>
          <w:rFonts w:ascii="Arial" w:hAnsi="Arial" w:cs="Arial"/>
          <w:sz w:val="24"/>
          <w:szCs w:val="24"/>
        </w:rPr>
        <w:t>/MG</w:t>
      </w:r>
      <w:r w:rsidR="002D0552">
        <w:rPr>
          <w:rFonts w:ascii="Arial" w:hAnsi="Arial" w:cs="Arial"/>
          <w:sz w:val="24"/>
          <w:szCs w:val="24"/>
        </w:rPr>
        <w:t xml:space="preserve">. </w:t>
      </w:r>
    </w:p>
    <w:p w14:paraId="161F4C02" w14:textId="77777777" w:rsidR="00CC777D" w:rsidRDefault="00C22018" w:rsidP="00CC777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</w:t>
      </w:r>
      <w:r w:rsidR="00286DD7" w:rsidRPr="002F3663">
        <w:rPr>
          <w:rFonts w:ascii="Arial" w:hAnsi="Arial" w:cs="Arial"/>
          <w:sz w:val="24"/>
          <w:szCs w:val="24"/>
        </w:rPr>
        <w:t xml:space="preserve"> muito jovem, já demonstrava </w:t>
      </w:r>
      <w:r w:rsidR="00CC777D">
        <w:rPr>
          <w:rFonts w:ascii="Arial" w:hAnsi="Arial" w:cs="Arial"/>
          <w:sz w:val="24"/>
          <w:szCs w:val="24"/>
        </w:rPr>
        <w:t xml:space="preserve">espírito solidário e </w:t>
      </w:r>
      <w:r w:rsidR="00286DD7" w:rsidRPr="002F3663">
        <w:rPr>
          <w:rFonts w:ascii="Arial" w:hAnsi="Arial" w:cs="Arial"/>
          <w:sz w:val="24"/>
          <w:szCs w:val="24"/>
        </w:rPr>
        <w:t xml:space="preserve">senso de responsabilidade ao </w:t>
      </w:r>
      <w:r w:rsidR="002D0552">
        <w:rPr>
          <w:rFonts w:ascii="Arial" w:hAnsi="Arial" w:cs="Arial"/>
          <w:sz w:val="24"/>
          <w:szCs w:val="24"/>
        </w:rPr>
        <w:t>ajudar</w:t>
      </w:r>
      <w:r w:rsidR="00286DD7" w:rsidRPr="002F3663">
        <w:rPr>
          <w:rFonts w:ascii="Arial" w:hAnsi="Arial" w:cs="Arial"/>
          <w:sz w:val="24"/>
          <w:szCs w:val="24"/>
        </w:rPr>
        <w:t xml:space="preserve"> nos cuidados de sua tia Célia, que possuía deficiência física</w:t>
      </w:r>
      <w:r w:rsidR="008A39A7">
        <w:rPr>
          <w:rFonts w:ascii="Arial" w:hAnsi="Arial" w:cs="Arial"/>
          <w:sz w:val="24"/>
          <w:szCs w:val="24"/>
        </w:rPr>
        <w:t>. Inspirada também</w:t>
      </w:r>
      <w:r w:rsidR="00286DD7" w:rsidRPr="002F3663">
        <w:rPr>
          <w:rFonts w:ascii="Arial" w:hAnsi="Arial" w:cs="Arial"/>
          <w:sz w:val="24"/>
          <w:szCs w:val="24"/>
        </w:rPr>
        <w:t xml:space="preserve"> pela profissão de sua mãe, </w:t>
      </w:r>
      <w:r w:rsidR="00EB30E4">
        <w:rPr>
          <w:rFonts w:ascii="Arial" w:hAnsi="Arial" w:cs="Arial"/>
          <w:sz w:val="24"/>
          <w:szCs w:val="24"/>
        </w:rPr>
        <w:t>A</w:t>
      </w:r>
      <w:r w:rsidR="00286DD7" w:rsidRPr="002F3663">
        <w:rPr>
          <w:rFonts w:ascii="Arial" w:hAnsi="Arial" w:cs="Arial"/>
          <w:sz w:val="24"/>
          <w:szCs w:val="24"/>
        </w:rPr>
        <w:t xml:space="preserve">uxiliar de </w:t>
      </w:r>
      <w:r w:rsidR="002F3663">
        <w:rPr>
          <w:rFonts w:ascii="Arial" w:hAnsi="Arial" w:cs="Arial"/>
          <w:sz w:val="24"/>
          <w:szCs w:val="24"/>
        </w:rPr>
        <w:t>E</w:t>
      </w:r>
      <w:r w:rsidR="00286DD7" w:rsidRPr="002F3663">
        <w:rPr>
          <w:rFonts w:ascii="Arial" w:hAnsi="Arial" w:cs="Arial"/>
          <w:sz w:val="24"/>
          <w:szCs w:val="24"/>
        </w:rPr>
        <w:t xml:space="preserve">nfermagem, </w:t>
      </w:r>
      <w:r w:rsidR="00EB30E4">
        <w:rPr>
          <w:rFonts w:ascii="Arial" w:hAnsi="Arial" w:cs="Arial"/>
          <w:sz w:val="24"/>
          <w:szCs w:val="24"/>
        </w:rPr>
        <w:t>sonhava em seguir carreira na</w:t>
      </w:r>
      <w:r w:rsidR="00286DD7" w:rsidRPr="002F3663">
        <w:rPr>
          <w:rFonts w:ascii="Arial" w:hAnsi="Arial" w:cs="Arial"/>
          <w:sz w:val="24"/>
          <w:szCs w:val="24"/>
        </w:rPr>
        <w:t xml:space="preserve"> área da </w:t>
      </w:r>
      <w:r w:rsidR="002F3663">
        <w:rPr>
          <w:rFonts w:ascii="Arial" w:hAnsi="Arial" w:cs="Arial"/>
          <w:sz w:val="24"/>
          <w:szCs w:val="24"/>
        </w:rPr>
        <w:t>S</w:t>
      </w:r>
      <w:r w:rsidR="00286DD7" w:rsidRPr="002F3663">
        <w:rPr>
          <w:rFonts w:ascii="Arial" w:hAnsi="Arial" w:cs="Arial"/>
          <w:sz w:val="24"/>
          <w:szCs w:val="24"/>
        </w:rPr>
        <w:t>aúde</w:t>
      </w:r>
      <w:r>
        <w:rPr>
          <w:rFonts w:ascii="Arial" w:hAnsi="Arial" w:cs="Arial"/>
          <w:sz w:val="24"/>
          <w:szCs w:val="24"/>
        </w:rPr>
        <w:t xml:space="preserve">. </w:t>
      </w:r>
      <w:r w:rsidR="00EB30E4">
        <w:rPr>
          <w:rFonts w:ascii="Arial" w:hAnsi="Arial" w:cs="Arial"/>
          <w:sz w:val="24"/>
          <w:szCs w:val="24"/>
        </w:rPr>
        <w:t>Assim, i</w:t>
      </w:r>
      <w:r w:rsidR="008A39A7">
        <w:rPr>
          <w:rFonts w:ascii="Arial" w:hAnsi="Arial" w:cs="Arial"/>
          <w:sz w:val="24"/>
          <w:szCs w:val="24"/>
        </w:rPr>
        <w:t>niciou</w:t>
      </w:r>
      <w:r w:rsidR="00C6342E">
        <w:rPr>
          <w:rFonts w:ascii="Arial" w:hAnsi="Arial" w:cs="Arial"/>
          <w:sz w:val="24"/>
          <w:szCs w:val="24"/>
        </w:rPr>
        <w:t xml:space="preserve"> </w:t>
      </w:r>
      <w:r w:rsidR="008A39A7">
        <w:rPr>
          <w:rFonts w:ascii="Arial" w:hAnsi="Arial" w:cs="Arial"/>
          <w:sz w:val="24"/>
          <w:szCs w:val="24"/>
        </w:rPr>
        <w:t xml:space="preserve">como </w:t>
      </w:r>
      <w:r w:rsidR="00EB30E4">
        <w:rPr>
          <w:rFonts w:ascii="Arial" w:hAnsi="Arial" w:cs="Arial"/>
          <w:sz w:val="24"/>
          <w:szCs w:val="24"/>
        </w:rPr>
        <w:t>A</w:t>
      </w:r>
      <w:r w:rsidR="008A39A7">
        <w:rPr>
          <w:rFonts w:ascii="Arial" w:hAnsi="Arial" w:cs="Arial"/>
          <w:sz w:val="24"/>
          <w:szCs w:val="24"/>
        </w:rPr>
        <w:t>tendente de Enfermagem</w:t>
      </w:r>
      <w:r w:rsidR="00EB30E4">
        <w:rPr>
          <w:rFonts w:ascii="Arial" w:hAnsi="Arial" w:cs="Arial"/>
          <w:sz w:val="24"/>
          <w:szCs w:val="24"/>
        </w:rPr>
        <w:t xml:space="preserve"> </w:t>
      </w:r>
      <w:r w:rsidR="00C6342E">
        <w:rPr>
          <w:rFonts w:ascii="Arial" w:hAnsi="Arial" w:cs="Arial"/>
          <w:sz w:val="24"/>
          <w:szCs w:val="24"/>
        </w:rPr>
        <w:t>na Creche das Irmãs</w:t>
      </w:r>
      <w:r w:rsidR="00286DD7" w:rsidRPr="002F3663">
        <w:rPr>
          <w:rFonts w:ascii="Arial" w:hAnsi="Arial" w:cs="Arial"/>
          <w:sz w:val="24"/>
          <w:szCs w:val="24"/>
        </w:rPr>
        <w:t xml:space="preserve">, </w:t>
      </w:r>
      <w:r w:rsidR="00EB30E4">
        <w:rPr>
          <w:rFonts w:ascii="Arial" w:hAnsi="Arial" w:cs="Arial"/>
          <w:sz w:val="24"/>
          <w:szCs w:val="24"/>
        </w:rPr>
        <w:t>aproveitando</w:t>
      </w:r>
      <w:r w:rsidR="00286DD7" w:rsidRPr="002F3663">
        <w:rPr>
          <w:rFonts w:ascii="Arial" w:hAnsi="Arial" w:cs="Arial"/>
          <w:sz w:val="24"/>
          <w:szCs w:val="24"/>
        </w:rPr>
        <w:t xml:space="preserve"> para ampliar conhecimentos </w:t>
      </w:r>
      <w:r>
        <w:rPr>
          <w:rFonts w:ascii="Arial" w:hAnsi="Arial" w:cs="Arial"/>
          <w:sz w:val="24"/>
          <w:szCs w:val="24"/>
        </w:rPr>
        <w:t>com</w:t>
      </w:r>
      <w:r w:rsidR="00286DD7" w:rsidRPr="002F3663">
        <w:rPr>
          <w:rFonts w:ascii="Arial" w:hAnsi="Arial" w:cs="Arial"/>
          <w:sz w:val="24"/>
          <w:szCs w:val="24"/>
        </w:rPr>
        <w:t xml:space="preserve"> cursos voltado</w:t>
      </w:r>
      <w:r w:rsidR="00C6342E">
        <w:rPr>
          <w:rFonts w:ascii="Arial" w:hAnsi="Arial" w:cs="Arial"/>
          <w:sz w:val="24"/>
          <w:szCs w:val="24"/>
        </w:rPr>
        <w:t>s à infância</w:t>
      </w:r>
      <w:r w:rsidR="00286DD7" w:rsidRPr="002F3663">
        <w:rPr>
          <w:rFonts w:ascii="Arial" w:hAnsi="Arial" w:cs="Arial"/>
          <w:sz w:val="24"/>
          <w:szCs w:val="24"/>
        </w:rPr>
        <w:t>.</w:t>
      </w:r>
      <w:r w:rsidR="00C6342E">
        <w:rPr>
          <w:rFonts w:ascii="Arial" w:hAnsi="Arial" w:cs="Arial"/>
          <w:sz w:val="24"/>
          <w:szCs w:val="24"/>
        </w:rPr>
        <w:t xml:space="preserve"> </w:t>
      </w:r>
    </w:p>
    <w:p w14:paraId="0BBD3D8E" w14:textId="555417BB" w:rsidR="00C6342E" w:rsidRDefault="008A39A7" w:rsidP="00CC777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Paralelamente,</w:t>
      </w:r>
      <w:r w:rsidR="00286DD7" w:rsidRPr="002F36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trabalhou</w:t>
      </w:r>
      <w:r w:rsidR="00286DD7" w:rsidRPr="002F3663">
        <w:rPr>
          <w:rFonts w:ascii="Arial" w:hAnsi="Arial" w:cs="Arial"/>
          <w:sz w:val="24"/>
          <w:szCs w:val="24"/>
        </w:rPr>
        <w:t xml:space="preserve"> no comércio, incluindo a tradicional Lojinha do Sr. Orlando, onde aprimorou sua habilidade </w:t>
      </w:r>
      <w:r w:rsidR="00C22018">
        <w:rPr>
          <w:rFonts w:ascii="Arial" w:hAnsi="Arial" w:cs="Arial"/>
          <w:sz w:val="24"/>
          <w:szCs w:val="24"/>
        </w:rPr>
        <w:t>de</w:t>
      </w:r>
      <w:r w:rsidR="00286DD7" w:rsidRPr="002F3663">
        <w:rPr>
          <w:rFonts w:ascii="Arial" w:hAnsi="Arial" w:cs="Arial"/>
          <w:sz w:val="24"/>
          <w:szCs w:val="24"/>
        </w:rPr>
        <w:t xml:space="preserve"> atendimento ao público.</w:t>
      </w:r>
      <w:r w:rsidR="00C6342E">
        <w:rPr>
          <w:rFonts w:ascii="Arial" w:hAnsi="Arial" w:cs="Arial"/>
          <w:sz w:val="24"/>
          <w:szCs w:val="24"/>
        </w:rPr>
        <w:t xml:space="preserve"> </w:t>
      </w:r>
    </w:p>
    <w:p w14:paraId="0E300DFF" w14:textId="5154D281" w:rsidR="00EB30E4" w:rsidRDefault="00CC777D" w:rsidP="00EB30E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</w:t>
      </w:r>
      <w:r w:rsidR="00EB30E4">
        <w:rPr>
          <w:rFonts w:ascii="Arial" w:hAnsi="Arial" w:cs="Arial"/>
          <w:sz w:val="24"/>
          <w:szCs w:val="24"/>
        </w:rPr>
        <w:t xml:space="preserve"> 1998, </w:t>
      </w:r>
      <w:r>
        <w:rPr>
          <w:rFonts w:ascii="Arial" w:hAnsi="Arial" w:cs="Arial"/>
          <w:sz w:val="24"/>
          <w:szCs w:val="24"/>
        </w:rPr>
        <w:t>Alessandra é</w:t>
      </w:r>
      <w:r w:rsidR="00EB30E4">
        <w:rPr>
          <w:rFonts w:ascii="Arial" w:hAnsi="Arial" w:cs="Arial"/>
          <w:sz w:val="24"/>
          <w:szCs w:val="24"/>
        </w:rPr>
        <w:t xml:space="preserve"> a</w:t>
      </w:r>
      <w:r w:rsidR="00C2049F">
        <w:rPr>
          <w:rFonts w:ascii="Arial" w:hAnsi="Arial" w:cs="Arial"/>
          <w:sz w:val="24"/>
          <w:szCs w:val="24"/>
        </w:rPr>
        <w:t xml:space="preserve">provada no </w:t>
      </w:r>
      <w:r w:rsidR="00286DD7" w:rsidRPr="002F3663">
        <w:rPr>
          <w:rFonts w:ascii="Arial" w:hAnsi="Arial" w:cs="Arial"/>
          <w:sz w:val="24"/>
          <w:szCs w:val="24"/>
        </w:rPr>
        <w:t xml:space="preserve">concurso </w:t>
      </w:r>
      <w:r w:rsidR="00C2049F">
        <w:rPr>
          <w:rFonts w:ascii="Arial" w:hAnsi="Arial" w:cs="Arial"/>
          <w:sz w:val="24"/>
          <w:szCs w:val="24"/>
        </w:rPr>
        <w:t xml:space="preserve">da Prefeitura </w:t>
      </w:r>
      <w:r w:rsidR="00286DD7" w:rsidRPr="002F3663">
        <w:rPr>
          <w:rFonts w:ascii="Arial" w:hAnsi="Arial" w:cs="Arial"/>
          <w:sz w:val="24"/>
          <w:szCs w:val="24"/>
        </w:rPr>
        <w:t>para o cargo de Auxiliar de Serviços Gerais</w:t>
      </w:r>
      <w:r w:rsidR="00EB30E4">
        <w:rPr>
          <w:rFonts w:ascii="Arial" w:hAnsi="Arial" w:cs="Arial"/>
          <w:sz w:val="24"/>
          <w:szCs w:val="24"/>
        </w:rPr>
        <w:t xml:space="preserve">, entendendo que o funcionalismo público seria uma porta de entrada para seguir o seu sonho de atuar na Saúde. </w:t>
      </w:r>
      <w:r>
        <w:rPr>
          <w:rFonts w:ascii="Arial" w:hAnsi="Arial" w:cs="Arial"/>
          <w:sz w:val="24"/>
          <w:szCs w:val="24"/>
        </w:rPr>
        <w:t>Não demorou muito para sua</w:t>
      </w:r>
      <w:r w:rsidR="00EB30E4">
        <w:rPr>
          <w:rFonts w:ascii="Arial" w:hAnsi="Arial" w:cs="Arial"/>
          <w:sz w:val="24"/>
          <w:szCs w:val="24"/>
        </w:rPr>
        <w:t xml:space="preserve"> solicitação </w:t>
      </w:r>
      <w:r>
        <w:rPr>
          <w:rFonts w:ascii="Arial" w:hAnsi="Arial" w:cs="Arial"/>
          <w:sz w:val="24"/>
          <w:szCs w:val="24"/>
        </w:rPr>
        <w:t>ser</w:t>
      </w:r>
      <w:r w:rsidR="00EB30E4">
        <w:rPr>
          <w:rFonts w:ascii="Arial" w:hAnsi="Arial" w:cs="Arial"/>
          <w:sz w:val="24"/>
          <w:szCs w:val="24"/>
        </w:rPr>
        <w:t xml:space="preserve"> atendida, designada a ocupar o cargo de Auxiliar de Consultório Dentário </w:t>
      </w:r>
      <w:r w:rsidR="00EB30E4" w:rsidRPr="002F3663">
        <w:rPr>
          <w:rFonts w:ascii="Arial" w:hAnsi="Arial" w:cs="Arial"/>
          <w:sz w:val="24"/>
          <w:szCs w:val="24"/>
        </w:rPr>
        <w:t>na Unidade de Saúde Aracy Lopes Pavanelli</w:t>
      </w:r>
      <w:r w:rsidR="00EB30E4">
        <w:rPr>
          <w:rFonts w:ascii="Arial" w:hAnsi="Arial" w:cs="Arial"/>
          <w:sz w:val="24"/>
          <w:szCs w:val="24"/>
        </w:rPr>
        <w:t>, onde pôde demonstrar sua vocação profissional.</w:t>
      </w:r>
    </w:p>
    <w:p w14:paraId="288A1BAA" w14:textId="4641D7C9" w:rsidR="00CC777D" w:rsidRDefault="00EB30E4" w:rsidP="00CC777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então, não parou de </w:t>
      </w:r>
      <w:r w:rsidR="00C2049F">
        <w:rPr>
          <w:rFonts w:ascii="Arial" w:hAnsi="Arial" w:cs="Arial"/>
          <w:sz w:val="24"/>
          <w:szCs w:val="24"/>
        </w:rPr>
        <w:t>se qualificar</w:t>
      </w:r>
      <w:r w:rsidR="00286DD7" w:rsidRPr="002F3663">
        <w:rPr>
          <w:rFonts w:ascii="Arial" w:hAnsi="Arial" w:cs="Arial"/>
          <w:sz w:val="24"/>
          <w:szCs w:val="24"/>
        </w:rPr>
        <w:t xml:space="preserve"> </w:t>
      </w:r>
      <w:r w:rsidR="00C2049F">
        <w:rPr>
          <w:rFonts w:ascii="Arial" w:hAnsi="Arial" w:cs="Arial"/>
          <w:sz w:val="24"/>
          <w:szCs w:val="24"/>
        </w:rPr>
        <w:t>com</w:t>
      </w:r>
      <w:r w:rsidR="00286DD7" w:rsidRPr="002F3663">
        <w:rPr>
          <w:rFonts w:ascii="Arial" w:hAnsi="Arial" w:cs="Arial"/>
          <w:sz w:val="24"/>
          <w:szCs w:val="24"/>
        </w:rPr>
        <w:t xml:space="preserve"> cursos específicos para Auxiliar de Consultório Dentário </w:t>
      </w:r>
      <w:r w:rsidR="00CC777D">
        <w:rPr>
          <w:rFonts w:ascii="Arial" w:hAnsi="Arial" w:cs="Arial"/>
          <w:sz w:val="24"/>
          <w:szCs w:val="24"/>
        </w:rPr>
        <w:t>e</w:t>
      </w:r>
      <w:r w:rsidR="00286DD7" w:rsidRPr="002F3663">
        <w:rPr>
          <w:rFonts w:ascii="Arial" w:hAnsi="Arial" w:cs="Arial"/>
          <w:sz w:val="24"/>
          <w:szCs w:val="24"/>
        </w:rPr>
        <w:t xml:space="preserve"> Enfermagem, o que a levou a assumir a coordenação de várias </w:t>
      </w:r>
      <w:r w:rsidR="00C2049F">
        <w:rPr>
          <w:rFonts w:ascii="Arial" w:hAnsi="Arial" w:cs="Arial"/>
          <w:sz w:val="24"/>
          <w:szCs w:val="24"/>
        </w:rPr>
        <w:t>Unidades de Saúde</w:t>
      </w:r>
      <w:r w:rsidR="00B83CAA">
        <w:rPr>
          <w:rFonts w:ascii="Arial" w:hAnsi="Arial" w:cs="Arial"/>
          <w:sz w:val="24"/>
          <w:szCs w:val="24"/>
        </w:rPr>
        <w:t xml:space="preserve"> do município.</w:t>
      </w:r>
      <w:r w:rsidR="00CC777D">
        <w:rPr>
          <w:rFonts w:ascii="Arial" w:hAnsi="Arial" w:cs="Arial"/>
          <w:sz w:val="24"/>
          <w:szCs w:val="24"/>
        </w:rPr>
        <w:t xml:space="preserve"> </w:t>
      </w:r>
    </w:p>
    <w:p w14:paraId="399DF4F4" w14:textId="5C404453" w:rsidR="00286DD7" w:rsidRDefault="00CC777D" w:rsidP="00CC777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Atualmente, atua como</w:t>
      </w:r>
      <w:r w:rsidR="00B83CAA">
        <w:rPr>
          <w:rFonts w:ascii="Arial" w:hAnsi="Arial" w:cs="Arial"/>
          <w:sz w:val="24"/>
          <w:szCs w:val="24"/>
        </w:rPr>
        <w:t xml:space="preserve"> cargo de confiança na Gestão em Saúde, seguindo com o seu</w:t>
      </w:r>
      <w:r w:rsidR="00286DD7" w:rsidRPr="002F3663">
        <w:rPr>
          <w:rFonts w:ascii="Arial" w:hAnsi="Arial" w:cs="Arial"/>
          <w:sz w:val="24"/>
          <w:szCs w:val="24"/>
        </w:rPr>
        <w:t xml:space="preserve"> </w:t>
      </w:r>
      <w:r w:rsidR="00B83CAA">
        <w:rPr>
          <w:rFonts w:ascii="Arial" w:hAnsi="Arial" w:cs="Arial"/>
          <w:sz w:val="24"/>
          <w:szCs w:val="24"/>
        </w:rPr>
        <w:t>propósito de cuidado com o próximo.</w:t>
      </w:r>
      <w:r w:rsidR="00286DD7" w:rsidRPr="002F3663">
        <w:rPr>
          <w:rFonts w:ascii="Arial" w:hAnsi="Arial" w:cs="Arial"/>
          <w:sz w:val="24"/>
          <w:szCs w:val="24"/>
        </w:rPr>
        <w:t xml:space="preserve"> </w:t>
      </w:r>
    </w:p>
    <w:p w14:paraId="145D65A2" w14:textId="77777777" w:rsidR="002F4827" w:rsidRPr="002F3663" w:rsidRDefault="002F4827" w:rsidP="00286DD7">
      <w:pPr>
        <w:jc w:val="both"/>
        <w:rPr>
          <w:rFonts w:ascii="Arial" w:hAnsi="Arial" w:cs="Arial"/>
          <w:sz w:val="24"/>
          <w:szCs w:val="24"/>
        </w:rPr>
      </w:pPr>
    </w:p>
    <w:sectPr w:rsidR="002F4827" w:rsidRPr="002F3663" w:rsidSect="00461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A05D1" w14:textId="77777777" w:rsidR="00C22018" w:rsidRDefault="00C22018" w:rsidP="00C22018">
      <w:pPr>
        <w:spacing w:after="0" w:line="240" w:lineRule="auto"/>
      </w:pPr>
      <w:r>
        <w:separator/>
      </w:r>
    </w:p>
  </w:endnote>
  <w:endnote w:type="continuationSeparator" w:id="0">
    <w:p w14:paraId="27FD8E95" w14:textId="77777777" w:rsidR="00C22018" w:rsidRDefault="00C22018" w:rsidP="00C2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5A589" w14:textId="77777777" w:rsidR="00C22018" w:rsidRDefault="00C22018" w:rsidP="00C22018">
      <w:pPr>
        <w:spacing w:after="0" w:line="240" w:lineRule="auto"/>
      </w:pPr>
      <w:r>
        <w:separator/>
      </w:r>
    </w:p>
  </w:footnote>
  <w:footnote w:type="continuationSeparator" w:id="0">
    <w:p w14:paraId="31B048FB" w14:textId="77777777" w:rsidR="00C22018" w:rsidRDefault="00C22018" w:rsidP="00C22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D7"/>
    <w:rsid w:val="0009115C"/>
    <w:rsid w:val="00137BD9"/>
    <w:rsid w:val="00286DD7"/>
    <w:rsid w:val="002D0552"/>
    <w:rsid w:val="002F3663"/>
    <w:rsid w:val="002F4827"/>
    <w:rsid w:val="003421F6"/>
    <w:rsid w:val="00461474"/>
    <w:rsid w:val="004E444F"/>
    <w:rsid w:val="006116E4"/>
    <w:rsid w:val="0063523B"/>
    <w:rsid w:val="007D2C35"/>
    <w:rsid w:val="008A39A7"/>
    <w:rsid w:val="008C2287"/>
    <w:rsid w:val="00B83CAA"/>
    <w:rsid w:val="00B95073"/>
    <w:rsid w:val="00C2049F"/>
    <w:rsid w:val="00C22018"/>
    <w:rsid w:val="00C6342E"/>
    <w:rsid w:val="00CC777D"/>
    <w:rsid w:val="00E755D5"/>
    <w:rsid w:val="00EB30E4"/>
    <w:rsid w:val="00FA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CB63"/>
  <w15:chartTrackingRefBased/>
  <w15:docId w15:val="{80BB33B9-B1F3-4FD8-B986-3D86751E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DD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86D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6D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6DD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6DD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6DD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6DD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6DD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6DD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6DD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6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6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6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6D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6D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6D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6D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6D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6D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6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8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6DD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86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6DD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86D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6DD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86D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6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6D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6DD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22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018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22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01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2025-03-20T15:07:00Z</dcterms:created>
  <dcterms:modified xsi:type="dcterms:W3CDTF">2025-03-26T14:58:00Z</dcterms:modified>
</cp:coreProperties>
</file>